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8E" w:rsidRPr="005C0753" w:rsidRDefault="00952629">
      <w:pP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HİZMET STANDARTLARI</w:t>
      </w:r>
    </w:p>
    <w:tbl>
      <w:tblPr>
        <w:tblStyle w:val="TabloKlavuzu"/>
        <w:tblW w:w="0" w:type="auto"/>
        <w:tblLook w:val="04A0" w:firstRow="1" w:lastRow="0" w:firstColumn="1" w:lastColumn="0" w:noHBand="0" w:noVBand="1"/>
      </w:tblPr>
      <w:tblGrid>
        <w:gridCol w:w="790"/>
        <w:gridCol w:w="2110"/>
        <w:gridCol w:w="4298"/>
        <w:gridCol w:w="2090"/>
      </w:tblGrid>
      <w:tr w:rsidR="00952629" w:rsidTr="001F6469">
        <w:tc>
          <w:tcPr>
            <w:tcW w:w="9288" w:type="dxa"/>
            <w:gridSpan w:val="4"/>
          </w:tcPr>
          <w:p w:rsidR="00952629" w:rsidRPr="005C0753" w:rsidRDefault="00952629" w:rsidP="005C0753">
            <w:pPr>
              <w:spacing w:after="200" w:line="276" w:lineRule="auto"/>
              <w:jc w:val="cente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CEYHAN SOSYAL HİZMET MERKEZİ MÜDÜRLÜĞÜ HİZMET STANDARTLARI</w:t>
            </w:r>
          </w:p>
        </w:tc>
      </w:tr>
      <w:tr w:rsidR="005C0753" w:rsidTr="005C0753">
        <w:tc>
          <w:tcPr>
            <w:tcW w:w="620" w:type="dxa"/>
          </w:tcPr>
          <w:p w:rsidR="005C0753" w:rsidRDefault="005C0753" w:rsidP="005C0753">
            <w:pPr>
              <w:spacing w:after="200" w:line="276" w:lineRule="auto"/>
              <w:jc w:val="center"/>
              <w:rPr>
                <w:rFonts w:ascii="Roboto" w:eastAsia="Times New Roman" w:hAnsi="Roboto" w:cs="Times New Roman"/>
                <w:b/>
                <w:bCs/>
                <w:sz w:val="24"/>
                <w:szCs w:val="24"/>
                <w:lang w:eastAsia="tr-TR"/>
              </w:rPr>
            </w:pPr>
          </w:p>
          <w:p w:rsidR="00952629" w:rsidRPr="005C0753" w:rsidRDefault="00952629" w:rsidP="005C0753">
            <w:pPr>
              <w:spacing w:after="200" w:line="276" w:lineRule="auto"/>
              <w:jc w:val="cente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SIRA NO</w:t>
            </w:r>
          </w:p>
        </w:tc>
        <w:tc>
          <w:tcPr>
            <w:tcW w:w="2110" w:type="dxa"/>
          </w:tcPr>
          <w:p w:rsidR="005C0753" w:rsidRDefault="005C0753" w:rsidP="005C0753">
            <w:pPr>
              <w:spacing w:after="200" w:line="276" w:lineRule="auto"/>
              <w:jc w:val="center"/>
              <w:rPr>
                <w:rFonts w:ascii="Roboto" w:eastAsia="Times New Roman" w:hAnsi="Roboto" w:cs="Times New Roman"/>
                <w:b/>
                <w:bCs/>
                <w:sz w:val="24"/>
                <w:szCs w:val="24"/>
                <w:lang w:eastAsia="tr-TR"/>
              </w:rPr>
            </w:pPr>
          </w:p>
          <w:p w:rsidR="00952629" w:rsidRPr="005C0753" w:rsidRDefault="00952629" w:rsidP="005C0753">
            <w:pPr>
              <w:spacing w:after="200" w:line="276" w:lineRule="auto"/>
              <w:jc w:val="cente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HİZMETİN ADI</w:t>
            </w:r>
          </w:p>
        </w:tc>
        <w:tc>
          <w:tcPr>
            <w:tcW w:w="4468" w:type="dxa"/>
          </w:tcPr>
          <w:p w:rsidR="005C0753" w:rsidRDefault="005C0753" w:rsidP="005C0753">
            <w:pPr>
              <w:spacing w:after="200" w:line="276" w:lineRule="auto"/>
              <w:jc w:val="center"/>
              <w:rPr>
                <w:rFonts w:ascii="Roboto" w:eastAsia="Times New Roman" w:hAnsi="Roboto" w:cs="Times New Roman"/>
                <w:b/>
                <w:bCs/>
                <w:sz w:val="24"/>
                <w:szCs w:val="24"/>
                <w:lang w:eastAsia="tr-TR"/>
              </w:rPr>
            </w:pPr>
          </w:p>
          <w:p w:rsidR="00952629" w:rsidRPr="005C0753" w:rsidRDefault="00952629" w:rsidP="005C0753">
            <w:pPr>
              <w:spacing w:after="200" w:line="276" w:lineRule="auto"/>
              <w:jc w:val="cente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İSTENEN BELGELER</w:t>
            </w:r>
          </w:p>
        </w:tc>
        <w:tc>
          <w:tcPr>
            <w:tcW w:w="2090" w:type="dxa"/>
          </w:tcPr>
          <w:p w:rsidR="005C0753" w:rsidRDefault="00952629" w:rsidP="005C0753">
            <w:pPr>
              <w:spacing w:line="276" w:lineRule="auto"/>
              <w:jc w:val="cente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HİZMETİN TAMAMLANMA SÜRESİ</w:t>
            </w:r>
          </w:p>
          <w:p w:rsidR="00952629" w:rsidRPr="005C0753" w:rsidRDefault="00952629" w:rsidP="005C0753">
            <w:pPr>
              <w:spacing w:after="200" w:line="276" w:lineRule="auto"/>
              <w:jc w:val="cente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(EN GEÇ)</w:t>
            </w:r>
          </w:p>
        </w:tc>
      </w:tr>
      <w:tr w:rsidR="00952629" w:rsidTr="005C0753">
        <w:tc>
          <w:tcPr>
            <w:tcW w:w="620" w:type="dxa"/>
            <w:vMerge w:val="restart"/>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952629" w:rsidRPr="005C0753" w:rsidRDefault="005C0753" w:rsidP="001F6469">
            <w:pP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1</w:t>
            </w:r>
          </w:p>
        </w:tc>
        <w:tc>
          <w:tcPr>
            <w:tcW w:w="2110" w:type="dxa"/>
            <w:vMerge w:val="restart"/>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952629" w:rsidRDefault="00952629" w:rsidP="009A2966">
            <w:r w:rsidRPr="00185C24">
              <w:rPr>
                <w:rFonts w:ascii="Roboto" w:eastAsia="Times New Roman" w:hAnsi="Roboto" w:cs="Times New Roman"/>
                <w:b/>
                <w:bCs/>
                <w:sz w:val="24"/>
                <w:szCs w:val="24"/>
                <w:lang w:eastAsia="tr-TR"/>
              </w:rPr>
              <w:t xml:space="preserve">Korunmaya </w:t>
            </w:r>
            <w:r w:rsidR="009A2966">
              <w:rPr>
                <w:rFonts w:ascii="Roboto" w:eastAsia="Times New Roman" w:hAnsi="Roboto" w:cs="Times New Roman"/>
                <w:b/>
                <w:bCs/>
                <w:sz w:val="24"/>
                <w:szCs w:val="24"/>
                <w:lang w:eastAsia="tr-TR"/>
              </w:rPr>
              <w:t>İhtiyacı Olan</w:t>
            </w:r>
            <w:r w:rsidRPr="00185C24">
              <w:rPr>
                <w:rFonts w:ascii="Roboto" w:eastAsia="Times New Roman" w:hAnsi="Roboto" w:cs="Times New Roman"/>
                <w:b/>
                <w:bCs/>
                <w:sz w:val="24"/>
                <w:szCs w:val="24"/>
                <w:lang w:eastAsia="tr-TR"/>
              </w:rPr>
              <w:t xml:space="preserve"> Çocuklar İşlemleri</w:t>
            </w:r>
          </w:p>
        </w:tc>
        <w:tc>
          <w:tcPr>
            <w:tcW w:w="4468"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a) Korunmaya Muhtaç Çocuklar Müracaat Değerlendirme</w:t>
            </w:r>
            <w:r w:rsidRPr="00185C24">
              <w:rPr>
                <w:rFonts w:ascii="Roboto" w:eastAsia="Times New Roman" w:hAnsi="Roboto" w:cs="Times New Roman"/>
                <w:sz w:val="24"/>
                <w:szCs w:val="24"/>
                <w:lang w:eastAsia="tr-TR"/>
              </w:rPr>
              <w:br/>
              <w:t>1- Şahsın Dilekçesi</w:t>
            </w:r>
            <w:r w:rsidRPr="00185C24">
              <w:rPr>
                <w:rFonts w:ascii="Roboto" w:eastAsia="Times New Roman" w:hAnsi="Roboto" w:cs="Times New Roman"/>
                <w:sz w:val="24"/>
                <w:szCs w:val="24"/>
                <w:lang w:eastAsia="tr-TR"/>
              </w:rPr>
              <w:br/>
              <w:t>2- T.C. Kimlik Numarası beyanı,</w:t>
            </w:r>
            <w:r w:rsidRPr="00185C24">
              <w:rPr>
                <w:rFonts w:ascii="Roboto" w:eastAsia="Times New Roman" w:hAnsi="Roboto" w:cs="Times New Roman"/>
                <w:sz w:val="24"/>
                <w:szCs w:val="24"/>
                <w:lang w:eastAsia="tr-TR"/>
              </w:rPr>
              <w:br/>
              <w:t>3- Anne ve Baba Ayrılmış İse ilgili Mahkeme Kararı</w:t>
            </w:r>
          </w:p>
        </w:tc>
        <w:tc>
          <w:tcPr>
            <w:tcW w:w="2090"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Ay</w:t>
            </w:r>
          </w:p>
        </w:tc>
      </w:tr>
      <w:tr w:rsidR="00952629" w:rsidTr="005C0753">
        <w:tc>
          <w:tcPr>
            <w:tcW w:w="620" w:type="dxa"/>
            <w:vMerge/>
          </w:tcPr>
          <w:p w:rsidR="00952629" w:rsidRDefault="00952629" w:rsidP="001F6469"/>
        </w:tc>
        <w:tc>
          <w:tcPr>
            <w:tcW w:w="2110" w:type="dxa"/>
            <w:vMerge/>
          </w:tcPr>
          <w:p w:rsidR="00952629" w:rsidRDefault="00952629" w:rsidP="001F6469"/>
        </w:tc>
        <w:tc>
          <w:tcPr>
            <w:tcW w:w="4468"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b) İhbar Üzerine Korunmaya Muhtaç Çocuklar Değerlendirme</w:t>
            </w:r>
            <w:r w:rsidRPr="00185C24">
              <w:rPr>
                <w:rFonts w:ascii="Roboto" w:eastAsia="Times New Roman" w:hAnsi="Roboto" w:cs="Times New Roman"/>
                <w:sz w:val="24"/>
                <w:szCs w:val="24"/>
                <w:lang w:eastAsia="tr-TR"/>
              </w:rPr>
              <w:br/>
              <w:t>Her hangi bir belge istenilmemektedir.</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 </w:t>
            </w:r>
          </w:p>
        </w:tc>
        <w:tc>
          <w:tcPr>
            <w:tcW w:w="2090"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Gün</w:t>
            </w:r>
          </w:p>
        </w:tc>
      </w:tr>
      <w:tr w:rsidR="00952629" w:rsidTr="005C0753">
        <w:tc>
          <w:tcPr>
            <w:tcW w:w="620" w:type="dxa"/>
            <w:vMerge/>
          </w:tcPr>
          <w:p w:rsidR="00952629" w:rsidRDefault="00952629" w:rsidP="001F6469"/>
        </w:tc>
        <w:tc>
          <w:tcPr>
            <w:tcW w:w="2110" w:type="dxa"/>
            <w:vMerge/>
          </w:tcPr>
          <w:p w:rsidR="00952629" w:rsidRDefault="00952629" w:rsidP="001F6469"/>
        </w:tc>
        <w:tc>
          <w:tcPr>
            <w:tcW w:w="4468"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c) Korunmaya Muhtaç Çocuklar Terk Bebek İşlemleri</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1- Karakol Zabıt Varakası</w:t>
            </w:r>
            <w:r w:rsidRPr="00185C24">
              <w:rPr>
                <w:rFonts w:ascii="Roboto" w:eastAsia="Times New Roman" w:hAnsi="Roboto" w:cs="Times New Roman"/>
                <w:sz w:val="24"/>
                <w:szCs w:val="24"/>
                <w:lang w:eastAsia="tr-TR"/>
              </w:rPr>
              <w:br/>
              <w:t>2-Hastane Raporu</w:t>
            </w:r>
            <w:r w:rsidRPr="00185C24">
              <w:rPr>
                <w:rFonts w:ascii="Roboto" w:eastAsia="Times New Roman" w:hAnsi="Roboto" w:cs="Times New Roman"/>
                <w:sz w:val="24"/>
                <w:szCs w:val="24"/>
                <w:lang w:eastAsia="tr-TR"/>
              </w:rPr>
              <w:br/>
              <w:t>3-Emniyet Tahkikatı</w:t>
            </w:r>
          </w:p>
        </w:tc>
        <w:tc>
          <w:tcPr>
            <w:tcW w:w="2090"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Gün</w:t>
            </w:r>
          </w:p>
        </w:tc>
      </w:tr>
      <w:tr w:rsidR="00952629" w:rsidTr="005C0753">
        <w:tc>
          <w:tcPr>
            <w:tcW w:w="620" w:type="dxa"/>
            <w:vMerge/>
          </w:tcPr>
          <w:p w:rsidR="00952629" w:rsidRDefault="00952629" w:rsidP="001F6469"/>
        </w:tc>
        <w:tc>
          <w:tcPr>
            <w:tcW w:w="2110" w:type="dxa"/>
            <w:vMerge/>
          </w:tcPr>
          <w:p w:rsidR="00952629" w:rsidRDefault="00952629" w:rsidP="001F6469"/>
        </w:tc>
        <w:tc>
          <w:tcPr>
            <w:tcW w:w="4468"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d) Emniyet Çocuk Şube Vakaları</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 1- Karakol Görüşme Tutanağı</w:t>
            </w:r>
            <w:r w:rsidRPr="00185C24">
              <w:rPr>
                <w:rFonts w:ascii="Roboto" w:eastAsia="Times New Roman" w:hAnsi="Roboto" w:cs="Times New Roman"/>
                <w:sz w:val="24"/>
                <w:szCs w:val="24"/>
                <w:lang w:eastAsia="tr-TR"/>
              </w:rPr>
              <w:br/>
              <w:t> 2- Adli Tabip Raporu</w:t>
            </w:r>
            <w:r w:rsidRPr="00185C24">
              <w:rPr>
                <w:rFonts w:ascii="Roboto" w:eastAsia="Times New Roman" w:hAnsi="Roboto" w:cs="Times New Roman"/>
                <w:sz w:val="24"/>
                <w:szCs w:val="24"/>
                <w:lang w:eastAsia="tr-TR"/>
              </w:rPr>
              <w:br/>
              <w:t> 3- Savcı Talimatı</w:t>
            </w:r>
            <w:r w:rsidRPr="00185C24">
              <w:rPr>
                <w:rFonts w:ascii="Roboto" w:eastAsia="Times New Roman" w:hAnsi="Roboto" w:cs="Times New Roman"/>
                <w:sz w:val="24"/>
                <w:szCs w:val="24"/>
                <w:lang w:eastAsia="tr-TR"/>
              </w:rPr>
              <w:br/>
              <w:t> 4- Görüşme Raporu</w:t>
            </w:r>
          </w:p>
        </w:tc>
        <w:tc>
          <w:tcPr>
            <w:tcW w:w="2090"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Gün</w:t>
            </w:r>
          </w:p>
        </w:tc>
      </w:tr>
      <w:tr w:rsidR="00952629" w:rsidTr="005C0753">
        <w:tc>
          <w:tcPr>
            <w:tcW w:w="620" w:type="dxa"/>
            <w:vMerge/>
          </w:tcPr>
          <w:p w:rsidR="00952629" w:rsidRDefault="00952629" w:rsidP="001F6469"/>
        </w:tc>
        <w:tc>
          <w:tcPr>
            <w:tcW w:w="2110" w:type="dxa"/>
            <w:vMerge/>
          </w:tcPr>
          <w:p w:rsidR="00952629" w:rsidRDefault="00952629" w:rsidP="001F6469"/>
        </w:tc>
        <w:tc>
          <w:tcPr>
            <w:tcW w:w="4468"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e) Mülteci Çocuk Kabul İşlemleri</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1-Var ise Pasaport</w:t>
            </w:r>
            <w:r w:rsidRPr="00185C24">
              <w:rPr>
                <w:rFonts w:ascii="Roboto" w:eastAsia="Times New Roman" w:hAnsi="Roboto" w:cs="Times New Roman"/>
                <w:sz w:val="24"/>
                <w:szCs w:val="24"/>
                <w:lang w:eastAsia="tr-TR"/>
              </w:rPr>
              <w:br/>
              <w:t>2-Sığınmacı Belgesi</w:t>
            </w:r>
            <w:r w:rsidRPr="00185C24">
              <w:rPr>
                <w:rFonts w:ascii="Roboto" w:eastAsia="Times New Roman" w:hAnsi="Roboto" w:cs="Times New Roman"/>
                <w:sz w:val="24"/>
                <w:szCs w:val="24"/>
                <w:lang w:eastAsia="tr-TR"/>
              </w:rPr>
              <w:br/>
              <w:t>3-Sağlık Raporu (Bulaşıcı hastalık taşımadığına dair)</w:t>
            </w:r>
            <w:r w:rsidRPr="00185C24">
              <w:rPr>
                <w:rFonts w:ascii="Roboto" w:eastAsia="Times New Roman" w:hAnsi="Roboto" w:cs="Times New Roman"/>
                <w:sz w:val="24"/>
                <w:szCs w:val="24"/>
                <w:lang w:eastAsia="tr-TR"/>
              </w:rPr>
              <w:br/>
              <w:t>4-Gerekmesi halinde kemik yaşı tespit raporu</w:t>
            </w:r>
          </w:p>
        </w:tc>
        <w:tc>
          <w:tcPr>
            <w:tcW w:w="2090" w:type="dxa"/>
            <w:vAlign w:val="center"/>
          </w:tcPr>
          <w:p w:rsidR="00952629" w:rsidRPr="00185C24" w:rsidRDefault="00952629"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Gün</w:t>
            </w:r>
          </w:p>
        </w:tc>
      </w:tr>
      <w:tr w:rsidR="005C0753" w:rsidTr="005C0753">
        <w:tc>
          <w:tcPr>
            <w:tcW w:w="620" w:type="dxa"/>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08596D" w:rsidRPr="005C0753" w:rsidRDefault="005C0753" w:rsidP="001F6469">
            <w:pP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2</w:t>
            </w:r>
          </w:p>
        </w:tc>
        <w:tc>
          <w:tcPr>
            <w:tcW w:w="2110" w:type="dxa"/>
            <w:vAlign w:val="center"/>
          </w:tcPr>
          <w:p w:rsidR="0008596D" w:rsidRPr="00185C24" w:rsidRDefault="0008596D"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İl/</w:t>
            </w:r>
            <w:proofErr w:type="spellStart"/>
            <w:r w:rsidRPr="00185C24">
              <w:rPr>
                <w:rFonts w:ascii="Roboto" w:eastAsia="Times New Roman" w:hAnsi="Roboto" w:cs="Times New Roman"/>
                <w:b/>
                <w:bCs/>
                <w:sz w:val="24"/>
                <w:szCs w:val="24"/>
                <w:lang w:eastAsia="tr-TR"/>
              </w:rPr>
              <w:t>Shm</w:t>
            </w:r>
            <w:proofErr w:type="spellEnd"/>
            <w:r w:rsidRPr="00185C24">
              <w:rPr>
                <w:rFonts w:ascii="Roboto" w:eastAsia="Times New Roman" w:hAnsi="Roboto" w:cs="Times New Roman"/>
                <w:b/>
                <w:bCs/>
                <w:sz w:val="24"/>
                <w:szCs w:val="24"/>
                <w:lang w:eastAsia="tr-TR"/>
              </w:rPr>
              <w:t>/Kuruluş Müdürlüklerince Başlatılan Ayni-Nakdi Yardım</w:t>
            </w:r>
            <w:r w:rsidR="0010316A">
              <w:rPr>
                <w:rFonts w:ascii="Roboto" w:eastAsia="Times New Roman" w:hAnsi="Roboto" w:cs="Times New Roman"/>
                <w:b/>
                <w:bCs/>
                <w:sz w:val="24"/>
                <w:szCs w:val="24"/>
                <w:lang w:eastAsia="tr-TR"/>
              </w:rPr>
              <w:t xml:space="preserve"> (Sosyal Ekonomik Destek)</w:t>
            </w:r>
            <w:r w:rsidRPr="00185C24">
              <w:rPr>
                <w:rFonts w:ascii="Roboto" w:eastAsia="Times New Roman" w:hAnsi="Roboto" w:cs="Times New Roman"/>
                <w:b/>
                <w:bCs/>
                <w:sz w:val="24"/>
                <w:szCs w:val="24"/>
                <w:lang w:eastAsia="tr-TR"/>
              </w:rPr>
              <w:t xml:space="preserve"> Hizmetleri</w:t>
            </w:r>
          </w:p>
        </w:tc>
        <w:tc>
          <w:tcPr>
            <w:tcW w:w="4468" w:type="dxa"/>
            <w:vAlign w:val="center"/>
          </w:tcPr>
          <w:p w:rsidR="006D154D" w:rsidRDefault="006D154D" w:rsidP="006D154D">
            <w:pPr>
              <w:pStyle w:val="ListeParagraf"/>
              <w:ind w:left="420"/>
              <w:rPr>
                <w:rFonts w:ascii="Roboto" w:eastAsia="Times New Roman" w:hAnsi="Roboto" w:cs="Times New Roman"/>
                <w:sz w:val="24"/>
                <w:szCs w:val="24"/>
                <w:lang w:eastAsia="tr-TR"/>
              </w:rPr>
            </w:pPr>
          </w:p>
          <w:p w:rsidR="006D154D" w:rsidRPr="006D154D" w:rsidRDefault="006D154D" w:rsidP="006D154D">
            <w:pPr>
              <w:ind w:left="60"/>
              <w:rPr>
                <w:rFonts w:ascii="Roboto" w:eastAsia="Times New Roman" w:hAnsi="Roboto" w:cs="Times New Roman"/>
                <w:sz w:val="24"/>
                <w:szCs w:val="24"/>
                <w:lang w:eastAsia="tr-TR"/>
              </w:rPr>
            </w:pPr>
          </w:p>
          <w:p w:rsidR="008A2AE6" w:rsidRDefault="0008596D" w:rsidP="008C7B5D">
            <w:pPr>
              <w:pStyle w:val="ListeParagraf"/>
              <w:numPr>
                <w:ilvl w:val="0"/>
                <w:numId w:val="2"/>
              </w:numPr>
              <w:rPr>
                <w:rFonts w:ascii="Roboto" w:eastAsia="Times New Roman" w:hAnsi="Roboto" w:cs="Times New Roman"/>
                <w:sz w:val="24"/>
                <w:szCs w:val="24"/>
                <w:lang w:eastAsia="tr-TR"/>
              </w:rPr>
            </w:pPr>
            <w:r w:rsidRPr="008C7B5D">
              <w:rPr>
                <w:rFonts w:ascii="Roboto" w:eastAsia="Times New Roman" w:hAnsi="Roboto" w:cs="Times New Roman"/>
                <w:sz w:val="24"/>
                <w:szCs w:val="24"/>
                <w:lang w:eastAsia="tr-TR"/>
              </w:rPr>
              <w:t xml:space="preserve">T.C. </w:t>
            </w:r>
            <w:r w:rsidR="008A2AE6">
              <w:rPr>
                <w:rFonts w:ascii="Roboto" w:eastAsia="Times New Roman" w:hAnsi="Roboto" w:cs="Times New Roman"/>
                <w:sz w:val="24"/>
                <w:szCs w:val="24"/>
                <w:lang w:eastAsia="tr-TR"/>
              </w:rPr>
              <w:t xml:space="preserve">Kimlik numarası beyanı </w:t>
            </w:r>
          </w:p>
          <w:p w:rsidR="0008596D" w:rsidRDefault="0008596D" w:rsidP="008C7B5D">
            <w:pPr>
              <w:pStyle w:val="ListeParagraf"/>
              <w:numPr>
                <w:ilvl w:val="0"/>
                <w:numId w:val="2"/>
              </w:numPr>
              <w:rPr>
                <w:rFonts w:ascii="Roboto" w:eastAsia="Times New Roman" w:hAnsi="Roboto" w:cs="Times New Roman"/>
                <w:sz w:val="24"/>
                <w:szCs w:val="24"/>
                <w:lang w:eastAsia="tr-TR"/>
              </w:rPr>
            </w:pPr>
            <w:r w:rsidRPr="008C7B5D">
              <w:rPr>
                <w:rFonts w:ascii="Roboto" w:eastAsia="Times New Roman" w:hAnsi="Roboto" w:cs="Times New Roman"/>
                <w:sz w:val="24"/>
                <w:szCs w:val="24"/>
                <w:lang w:eastAsia="tr-TR"/>
              </w:rPr>
              <w:t>Çocuklar okula gidiyorsa öğrenci belgesi</w:t>
            </w:r>
          </w:p>
          <w:p w:rsidR="0010316A" w:rsidRPr="008C7B5D" w:rsidRDefault="0010316A" w:rsidP="008C7B5D">
            <w:pPr>
              <w:pStyle w:val="ListeParagraf"/>
              <w:numPr>
                <w:ilvl w:val="0"/>
                <w:numId w:val="2"/>
              </w:numPr>
              <w:rPr>
                <w:rFonts w:ascii="Roboto" w:eastAsia="Times New Roman" w:hAnsi="Roboto" w:cs="Times New Roman"/>
                <w:sz w:val="24"/>
                <w:szCs w:val="24"/>
                <w:lang w:eastAsia="tr-TR"/>
              </w:rPr>
            </w:pPr>
            <w:r>
              <w:rPr>
                <w:rFonts w:ascii="Roboto" w:eastAsia="Times New Roman" w:hAnsi="Roboto" w:cs="Times New Roman"/>
                <w:sz w:val="24"/>
                <w:szCs w:val="24"/>
                <w:lang w:eastAsia="tr-TR"/>
              </w:rPr>
              <w:t>SOYBİS izin belgesi</w:t>
            </w:r>
          </w:p>
          <w:p w:rsidR="008C7B5D" w:rsidRDefault="008C7B5D" w:rsidP="008C7B5D">
            <w:pPr>
              <w:pStyle w:val="ListeParagraf"/>
              <w:ind w:left="420"/>
              <w:rPr>
                <w:rFonts w:ascii="Roboto" w:eastAsia="Times New Roman" w:hAnsi="Roboto" w:cs="Times New Roman"/>
                <w:sz w:val="24"/>
                <w:szCs w:val="24"/>
                <w:lang w:eastAsia="tr-TR"/>
              </w:rPr>
            </w:pPr>
          </w:p>
          <w:p w:rsidR="008C7B5D" w:rsidRDefault="008C7B5D" w:rsidP="008C7B5D">
            <w:pPr>
              <w:pStyle w:val="ListeParagraf"/>
              <w:ind w:left="420"/>
              <w:rPr>
                <w:rFonts w:ascii="Roboto" w:eastAsia="Times New Roman" w:hAnsi="Roboto" w:cs="Times New Roman"/>
                <w:sz w:val="24"/>
                <w:szCs w:val="24"/>
                <w:lang w:eastAsia="tr-TR"/>
              </w:rPr>
            </w:pPr>
          </w:p>
          <w:p w:rsidR="008C7B5D" w:rsidRDefault="008C7B5D" w:rsidP="008C7B5D">
            <w:pPr>
              <w:pStyle w:val="ListeParagraf"/>
              <w:ind w:left="420"/>
              <w:rPr>
                <w:rFonts w:ascii="Roboto" w:eastAsia="Times New Roman" w:hAnsi="Roboto" w:cs="Times New Roman"/>
                <w:sz w:val="24"/>
                <w:szCs w:val="24"/>
                <w:lang w:eastAsia="tr-TR"/>
              </w:rPr>
            </w:pPr>
          </w:p>
          <w:p w:rsidR="008C7B5D" w:rsidRPr="00524234" w:rsidRDefault="008C7B5D" w:rsidP="00524234">
            <w:pPr>
              <w:rPr>
                <w:rFonts w:ascii="Roboto" w:eastAsia="Times New Roman" w:hAnsi="Roboto" w:cs="Times New Roman"/>
                <w:sz w:val="24"/>
                <w:szCs w:val="24"/>
                <w:lang w:eastAsia="tr-TR"/>
              </w:rPr>
            </w:pPr>
          </w:p>
        </w:tc>
        <w:tc>
          <w:tcPr>
            <w:tcW w:w="2090" w:type="dxa"/>
            <w:vAlign w:val="center"/>
          </w:tcPr>
          <w:p w:rsidR="0008596D" w:rsidRPr="00185C24" w:rsidRDefault="0008596D" w:rsidP="001F6469">
            <w:pPr>
              <w:rPr>
                <w:rFonts w:ascii="Roboto" w:eastAsia="Times New Roman" w:hAnsi="Roboto" w:cs="Times New Roman"/>
                <w:sz w:val="24"/>
                <w:szCs w:val="24"/>
                <w:lang w:eastAsia="tr-TR"/>
              </w:rPr>
            </w:pPr>
            <w:r>
              <w:rPr>
                <w:rFonts w:ascii="Roboto" w:eastAsia="Times New Roman" w:hAnsi="Roboto" w:cs="Times New Roman"/>
                <w:b/>
                <w:bCs/>
                <w:sz w:val="24"/>
                <w:szCs w:val="24"/>
                <w:lang w:eastAsia="tr-TR"/>
              </w:rPr>
              <w:t>1</w:t>
            </w:r>
            <w:r w:rsidRPr="00185C24">
              <w:rPr>
                <w:rFonts w:ascii="Roboto" w:eastAsia="Times New Roman" w:hAnsi="Roboto" w:cs="Times New Roman"/>
                <w:b/>
                <w:bCs/>
                <w:sz w:val="24"/>
                <w:szCs w:val="24"/>
                <w:lang w:eastAsia="tr-TR"/>
              </w:rPr>
              <w:t xml:space="preserve"> Ay</w:t>
            </w:r>
          </w:p>
        </w:tc>
      </w:tr>
      <w:tr w:rsidR="005C0753" w:rsidTr="005C0753">
        <w:tc>
          <w:tcPr>
            <w:tcW w:w="620" w:type="dxa"/>
            <w:vMerge w:val="restart"/>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3</w:t>
            </w: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DB1EA7" w:rsidRDefault="00DB1EA7" w:rsidP="001F6469">
            <w:pPr>
              <w:rPr>
                <w:rFonts w:ascii="Roboto" w:eastAsia="Times New Roman" w:hAnsi="Roboto" w:cs="Times New Roman"/>
                <w:b/>
                <w:bCs/>
                <w:sz w:val="24"/>
                <w:szCs w:val="24"/>
                <w:lang w:eastAsia="tr-TR"/>
              </w:rPr>
            </w:pPr>
          </w:p>
          <w:p w:rsidR="00DB1EA7" w:rsidRDefault="00DB1EA7" w:rsidP="001F6469">
            <w:pPr>
              <w:rPr>
                <w:rFonts w:ascii="Roboto" w:eastAsia="Times New Roman" w:hAnsi="Roboto" w:cs="Times New Roman"/>
                <w:b/>
                <w:bCs/>
                <w:sz w:val="24"/>
                <w:szCs w:val="24"/>
                <w:lang w:eastAsia="tr-TR"/>
              </w:rPr>
            </w:pPr>
          </w:p>
          <w:p w:rsidR="005C0753" w:rsidRPr="005C0753" w:rsidRDefault="005C0753" w:rsidP="001F6469">
            <w:pP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3</w:t>
            </w:r>
          </w:p>
        </w:tc>
        <w:tc>
          <w:tcPr>
            <w:tcW w:w="2110" w:type="dxa"/>
            <w:vMerge w:val="restart"/>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8C7B5D">
            <w:pPr>
              <w:rPr>
                <w:rFonts w:ascii="Roboto" w:eastAsia="Times New Roman" w:hAnsi="Roboto" w:cs="Times New Roman"/>
                <w:b/>
                <w:bCs/>
                <w:sz w:val="24"/>
                <w:szCs w:val="24"/>
                <w:lang w:eastAsia="tr-TR"/>
              </w:rPr>
            </w:pPr>
          </w:p>
          <w:p w:rsidR="008C7B5D" w:rsidRDefault="008C7B5D" w:rsidP="008C7B5D">
            <w:pPr>
              <w:rPr>
                <w:rFonts w:ascii="Roboto" w:eastAsia="Times New Roman" w:hAnsi="Roboto" w:cs="Times New Roman"/>
                <w:b/>
                <w:bCs/>
                <w:sz w:val="24"/>
                <w:szCs w:val="24"/>
                <w:lang w:eastAsia="tr-TR"/>
              </w:rPr>
            </w:pPr>
          </w:p>
          <w:p w:rsidR="008C7B5D" w:rsidRDefault="008C7B5D" w:rsidP="008C7B5D">
            <w:pPr>
              <w:rPr>
                <w:rFonts w:ascii="Roboto" w:eastAsia="Times New Roman" w:hAnsi="Roboto" w:cs="Times New Roman"/>
                <w:b/>
                <w:bCs/>
                <w:sz w:val="24"/>
                <w:szCs w:val="24"/>
                <w:lang w:eastAsia="tr-TR"/>
              </w:rPr>
            </w:pPr>
            <w:r w:rsidRPr="00185C24">
              <w:rPr>
                <w:rFonts w:ascii="Roboto" w:eastAsia="Times New Roman" w:hAnsi="Roboto" w:cs="Times New Roman"/>
                <w:b/>
                <w:bCs/>
                <w:sz w:val="24"/>
                <w:szCs w:val="24"/>
                <w:lang w:eastAsia="tr-TR"/>
              </w:rPr>
              <w:t>Engelli Hizmetleri</w:t>
            </w: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DB1EA7" w:rsidRDefault="00DB1EA7" w:rsidP="001F6469">
            <w:pPr>
              <w:rPr>
                <w:rFonts w:ascii="Roboto" w:eastAsia="Times New Roman" w:hAnsi="Roboto" w:cs="Times New Roman"/>
                <w:b/>
                <w:bCs/>
                <w:sz w:val="24"/>
                <w:szCs w:val="24"/>
                <w:lang w:eastAsia="tr-TR"/>
              </w:rPr>
            </w:pPr>
          </w:p>
          <w:p w:rsidR="00DB1EA7" w:rsidRDefault="00DB1EA7" w:rsidP="001F6469">
            <w:pPr>
              <w:rPr>
                <w:rFonts w:ascii="Roboto" w:eastAsia="Times New Roman" w:hAnsi="Roboto" w:cs="Times New Roman"/>
                <w:b/>
                <w:bCs/>
                <w:sz w:val="24"/>
                <w:szCs w:val="24"/>
                <w:lang w:eastAsia="tr-TR"/>
              </w:rPr>
            </w:pPr>
          </w:p>
          <w:p w:rsidR="005C0753" w:rsidRDefault="005C0753" w:rsidP="001F6469">
            <w:r w:rsidRPr="00185C24">
              <w:rPr>
                <w:rFonts w:ascii="Roboto" w:eastAsia="Times New Roman" w:hAnsi="Roboto" w:cs="Times New Roman"/>
                <w:b/>
                <w:bCs/>
                <w:sz w:val="24"/>
                <w:szCs w:val="24"/>
                <w:lang w:eastAsia="tr-TR"/>
              </w:rPr>
              <w:t>Engelli Hizmetleri</w:t>
            </w:r>
          </w:p>
        </w:tc>
        <w:tc>
          <w:tcPr>
            <w:tcW w:w="4468" w:type="dxa"/>
            <w:vAlign w:val="center"/>
          </w:tcPr>
          <w:p w:rsidR="005C0753" w:rsidRDefault="005C0753" w:rsidP="001F6469">
            <w:pPr>
              <w:rPr>
                <w:rFonts w:ascii="Roboto" w:eastAsia="Times New Roman" w:hAnsi="Roboto" w:cs="Times New Roman"/>
                <w:sz w:val="24"/>
                <w:szCs w:val="24"/>
                <w:lang w:eastAsia="tr-TR"/>
              </w:rPr>
            </w:pPr>
            <w:proofErr w:type="gramStart"/>
            <w:r w:rsidRPr="00185C24">
              <w:rPr>
                <w:rFonts w:ascii="Roboto" w:eastAsia="Times New Roman" w:hAnsi="Roboto" w:cs="Times New Roman"/>
                <w:b/>
                <w:bCs/>
                <w:sz w:val="24"/>
                <w:szCs w:val="24"/>
                <w:lang w:eastAsia="tr-TR"/>
              </w:rPr>
              <w:lastRenderedPageBreak/>
              <w:t>a) Korunmaya Muhtaç Engelli İlk Başvuru</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1- T.C. Kimlik Numarası beyanı</w:t>
            </w:r>
            <w:r w:rsidRPr="00185C24">
              <w:rPr>
                <w:rFonts w:ascii="Roboto" w:eastAsia="Times New Roman" w:hAnsi="Roboto" w:cs="Times New Roman"/>
                <w:sz w:val="24"/>
                <w:szCs w:val="24"/>
                <w:lang w:eastAsia="tr-TR"/>
              </w:rPr>
              <w:br/>
              <w:t>2- Engelli sağlık kurulu raporu</w:t>
            </w:r>
            <w:r w:rsidRPr="00185C24">
              <w:rPr>
                <w:rFonts w:ascii="Roboto" w:eastAsia="Times New Roman" w:hAnsi="Roboto" w:cs="Times New Roman"/>
                <w:sz w:val="24"/>
                <w:szCs w:val="24"/>
                <w:lang w:eastAsia="tr-TR"/>
              </w:rPr>
              <w:br/>
              <w:t>3- Yatılı ve sürekli bakımı için resmi veya özel bakım merkezine yerleştirilecek olan; 18 yaşını tamamlamamış bakıma muhtaç Engelli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bakıma muhtaç Engelli için ilgili mahkemelerden alınacak, kısıtlanması ve bir bakım merkezine yerleştirilmesi kararı ile velayet altında değil ise vesayet altına alınması ve vasi atanması kararı</w:t>
            </w:r>
            <w:r w:rsidRPr="00185C24">
              <w:rPr>
                <w:rFonts w:ascii="Roboto" w:eastAsia="Times New Roman" w:hAnsi="Roboto" w:cs="Times New Roman"/>
                <w:sz w:val="24"/>
                <w:szCs w:val="24"/>
                <w:lang w:eastAsia="tr-TR"/>
              </w:rPr>
              <w:br/>
              <w:t>4- İki adet vesikalık fotoğrafı</w:t>
            </w:r>
            <w:r w:rsidRPr="00185C24">
              <w:rPr>
                <w:rFonts w:ascii="Roboto" w:eastAsia="Times New Roman" w:hAnsi="Roboto" w:cs="Times New Roman"/>
                <w:sz w:val="24"/>
                <w:szCs w:val="24"/>
                <w:lang w:eastAsia="tr-TR"/>
              </w:rPr>
              <w:br/>
              <w:t>5- Varsa öğrenim durumunu gösterir belge veya sureti</w:t>
            </w:r>
            <w:r w:rsidRPr="00185C24">
              <w:rPr>
                <w:rFonts w:ascii="Roboto" w:eastAsia="Times New Roman" w:hAnsi="Roboto" w:cs="Times New Roman"/>
                <w:sz w:val="24"/>
                <w:szCs w:val="24"/>
                <w:lang w:eastAsia="tr-TR"/>
              </w:rPr>
              <w:br/>
              <w:t xml:space="preserve">6- </w:t>
            </w:r>
            <w:proofErr w:type="spellStart"/>
            <w:r w:rsidRPr="00185C24">
              <w:rPr>
                <w:rFonts w:ascii="Roboto" w:eastAsia="Times New Roman" w:hAnsi="Roboto" w:cs="Times New Roman"/>
                <w:sz w:val="24"/>
                <w:szCs w:val="24"/>
                <w:lang w:eastAsia="tr-TR"/>
              </w:rPr>
              <w:t>Engellinün</w:t>
            </w:r>
            <w:proofErr w:type="spellEnd"/>
            <w:r w:rsidRPr="00185C24">
              <w:rPr>
                <w:rFonts w:ascii="Roboto" w:eastAsia="Times New Roman" w:hAnsi="Roboto" w:cs="Times New Roman"/>
                <w:sz w:val="24"/>
                <w:szCs w:val="24"/>
                <w:lang w:eastAsia="tr-TR"/>
              </w:rPr>
              <w:t xml:space="preserve"> vasisi var ise, vesayete ve vasi atanmasına ilişkin mahkeme kararı</w:t>
            </w:r>
            <w:r w:rsidRPr="00185C24">
              <w:rPr>
                <w:rFonts w:ascii="Roboto" w:eastAsia="Times New Roman" w:hAnsi="Roboto" w:cs="Times New Roman"/>
                <w:sz w:val="24"/>
                <w:szCs w:val="24"/>
                <w:lang w:eastAsia="tr-TR"/>
              </w:rPr>
              <w:br/>
              <w:t>7- Anne babanın boşanmış olması hâlinde, boşanmaya ilişkin mahkeme kararı</w:t>
            </w:r>
            <w:proofErr w:type="gramEnd"/>
          </w:p>
          <w:p w:rsidR="000558FE" w:rsidRPr="00185C24" w:rsidRDefault="000558FE" w:rsidP="001F6469">
            <w:pPr>
              <w:rPr>
                <w:rFonts w:ascii="Roboto" w:eastAsia="Times New Roman" w:hAnsi="Roboto" w:cs="Times New Roman"/>
                <w:sz w:val="24"/>
                <w:szCs w:val="24"/>
                <w:lang w:eastAsia="tr-TR"/>
              </w:rPr>
            </w:pP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Ay</w:t>
            </w:r>
          </w:p>
        </w:tc>
      </w:tr>
      <w:tr w:rsidR="005C0753" w:rsidTr="005C0753">
        <w:tc>
          <w:tcPr>
            <w:tcW w:w="620" w:type="dxa"/>
            <w:vMerge/>
          </w:tcPr>
          <w:p w:rsidR="005C0753" w:rsidRDefault="005C0753" w:rsidP="001F6469"/>
        </w:tc>
        <w:tc>
          <w:tcPr>
            <w:tcW w:w="2110" w:type="dxa"/>
            <w:vMerge/>
          </w:tcPr>
          <w:p w:rsidR="005C0753" w:rsidRDefault="005C0753" w:rsidP="001F6469"/>
        </w:tc>
        <w:tc>
          <w:tcPr>
            <w:tcW w:w="4468" w:type="dxa"/>
            <w:vAlign w:val="center"/>
          </w:tcPr>
          <w:p w:rsidR="008C7B5D"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b) Engelli Kimlik Kartı İlk Başvurusu</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1- T.C. Kimlik Numarası Beyanı</w:t>
            </w:r>
            <w:r w:rsidRPr="00185C24">
              <w:rPr>
                <w:rFonts w:ascii="Roboto" w:eastAsia="Times New Roman" w:hAnsi="Roboto" w:cs="Times New Roman"/>
                <w:sz w:val="24"/>
                <w:szCs w:val="24"/>
                <w:lang w:eastAsia="tr-TR"/>
              </w:rPr>
              <w:br/>
              <w:t>2- Sağlık Kurulu Raporu Aslı veya Onaylı Örneği</w:t>
            </w:r>
            <w:r w:rsidRPr="00185C24">
              <w:rPr>
                <w:rFonts w:ascii="Roboto" w:eastAsia="Times New Roman" w:hAnsi="Roboto" w:cs="Times New Roman"/>
                <w:sz w:val="24"/>
                <w:szCs w:val="24"/>
                <w:lang w:eastAsia="tr-TR"/>
              </w:rPr>
              <w:br/>
              <w:t>3- 2 Adet Fotoğraf</w:t>
            </w:r>
          </w:p>
          <w:p w:rsidR="008C7B5D" w:rsidRDefault="008C7B5D"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524234" w:rsidRDefault="00524234" w:rsidP="001F6469">
            <w:pPr>
              <w:rPr>
                <w:rFonts w:ascii="Roboto" w:eastAsia="Times New Roman" w:hAnsi="Roboto" w:cs="Times New Roman"/>
                <w:sz w:val="24"/>
                <w:szCs w:val="24"/>
                <w:lang w:eastAsia="tr-TR"/>
              </w:rPr>
            </w:pPr>
          </w:p>
          <w:p w:rsidR="008C7B5D" w:rsidRDefault="008C7B5D" w:rsidP="001F6469">
            <w:pPr>
              <w:rPr>
                <w:rFonts w:ascii="Roboto" w:eastAsia="Times New Roman" w:hAnsi="Roboto" w:cs="Times New Roman"/>
                <w:sz w:val="24"/>
                <w:szCs w:val="24"/>
                <w:lang w:eastAsia="tr-TR"/>
              </w:rPr>
            </w:pPr>
          </w:p>
          <w:p w:rsidR="005C0753" w:rsidRDefault="005C0753" w:rsidP="001F6469">
            <w:pPr>
              <w:rPr>
                <w:rFonts w:ascii="Roboto" w:eastAsia="Times New Roman" w:hAnsi="Roboto" w:cs="Times New Roman"/>
                <w:sz w:val="24"/>
                <w:szCs w:val="24"/>
                <w:lang w:eastAsia="tr-TR"/>
              </w:rPr>
            </w:pPr>
          </w:p>
          <w:p w:rsidR="000558FE" w:rsidRPr="00185C24" w:rsidRDefault="000558FE" w:rsidP="001F6469">
            <w:pPr>
              <w:rPr>
                <w:rFonts w:ascii="Roboto" w:eastAsia="Times New Roman" w:hAnsi="Roboto" w:cs="Times New Roman"/>
                <w:sz w:val="24"/>
                <w:szCs w:val="24"/>
                <w:lang w:eastAsia="tr-TR"/>
              </w:rPr>
            </w:pP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15 Gün</w:t>
            </w:r>
          </w:p>
        </w:tc>
      </w:tr>
      <w:tr w:rsidR="005C0753" w:rsidTr="005C0753">
        <w:tc>
          <w:tcPr>
            <w:tcW w:w="620" w:type="dxa"/>
            <w:vMerge/>
          </w:tcPr>
          <w:p w:rsidR="005C0753" w:rsidRDefault="005C0753" w:rsidP="001F6469"/>
        </w:tc>
        <w:tc>
          <w:tcPr>
            <w:tcW w:w="2110" w:type="dxa"/>
            <w:vMerge/>
          </w:tcPr>
          <w:p w:rsidR="005C0753" w:rsidRDefault="005C0753" w:rsidP="001F6469"/>
        </w:tc>
        <w:tc>
          <w:tcPr>
            <w:tcW w:w="4468" w:type="dxa"/>
            <w:vAlign w:val="center"/>
          </w:tcPr>
          <w:p w:rsidR="005C0753" w:rsidRPr="00185C24" w:rsidRDefault="005C0753" w:rsidP="001F6469">
            <w:pPr>
              <w:rPr>
                <w:rFonts w:ascii="Roboto" w:eastAsia="Times New Roman" w:hAnsi="Roboto" w:cs="Times New Roman"/>
                <w:sz w:val="24"/>
                <w:szCs w:val="24"/>
                <w:lang w:eastAsia="tr-TR"/>
              </w:rPr>
            </w:pPr>
            <w:proofErr w:type="gramStart"/>
            <w:r w:rsidRPr="00185C24">
              <w:rPr>
                <w:rFonts w:ascii="Roboto" w:eastAsia="Times New Roman" w:hAnsi="Roboto" w:cs="Times New Roman"/>
                <w:b/>
                <w:bCs/>
                <w:sz w:val="24"/>
                <w:szCs w:val="24"/>
                <w:lang w:eastAsia="tr-TR"/>
              </w:rPr>
              <w:t>c) Engelli Evde Bakım Hizmeti İlk Başvuru</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1- T.C. Kimlik Numarası beyanı</w:t>
            </w:r>
            <w:r w:rsidRPr="00185C24">
              <w:rPr>
                <w:rFonts w:ascii="Roboto" w:eastAsia="Times New Roman" w:hAnsi="Roboto" w:cs="Times New Roman"/>
                <w:sz w:val="24"/>
                <w:szCs w:val="24"/>
                <w:lang w:eastAsia="tr-TR"/>
              </w:rPr>
              <w:br/>
              <w:t>2- Engelli sağlık kurulu raporu</w:t>
            </w:r>
            <w:r w:rsidRPr="00185C24">
              <w:rPr>
                <w:rFonts w:ascii="Roboto" w:eastAsia="Times New Roman" w:hAnsi="Roboto" w:cs="Times New Roman"/>
                <w:sz w:val="24"/>
                <w:szCs w:val="24"/>
                <w:lang w:eastAsia="tr-TR"/>
              </w:rPr>
              <w:br/>
              <w:t>3-  Bakmakla yükümlü olunan bireyler kapsamındaki kişilerin gelir ve mal durumuna ilişkin yazılı beyanı ve taahhüdü ile beyanın içeriğine dair belgeler</w:t>
            </w:r>
            <w:r w:rsidRPr="00185C24">
              <w:rPr>
                <w:rFonts w:ascii="Roboto" w:eastAsia="Times New Roman" w:hAnsi="Roboto" w:cs="Times New Roman"/>
                <w:sz w:val="24"/>
                <w:szCs w:val="24"/>
                <w:lang w:eastAsia="tr-TR"/>
              </w:rPr>
              <w:br/>
              <w:t>4- İki adet vesikalık fotoğraf</w:t>
            </w:r>
            <w:r w:rsidRPr="00185C24">
              <w:rPr>
                <w:rFonts w:ascii="Roboto" w:eastAsia="Times New Roman" w:hAnsi="Roboto" w:cs="Times New Roman"/>
                <w:sz w:val="24"/>
                <w:szCs w:val="24"/>
                <w:lang w:eastAsia="tr-TR"/>
              </w:rPr>
              <w:br/>
              <w:t>5- Varsa öğrenim durumunu gösterir</w:t>
            </w:r>
            <w:r w:rsidR="00FD057E">
              <w:rPr>
                <w:rFonts w:ascii="Roboto" w:eastAsia="Times New Roman" w:hAnsi="Roboto" w:cs="Times New Roman"/>
                <w:sz w:val="24"/>
                <w:szCs w:val="24"/>
                <w:lang w:eastAsia="tr-TR"/>
              </w:rPr>
              <w:t xml:space="preserve"> belge veya sureti,</w:t>
            </w:r>
            <w:r w:rsidR="00FD057E">
              <w:rPr>
                <w:rFonts w:ascii="Roboto" w:eastAsia="Times New Roman" w:hAnsi="Roboto" w:cs="Times New Roman"/>
                <w:sz w:val="24"/>
                <w:szCs w:val="24"/>
                <w:lang w:eastAsia="tr-TR"/>
              </w:rPr>
              <w:br/>
              <w:t>6- Engellini</w:t>
            </w:r>
            <w:r w:rsidRPr="00185C24">
              <w:rPr>
                <w:rFonts w:ascii="Roboto" w:eastAsia="Times New Roman" w:hAnsi="Roboto" w:cs="Times New Roman"/>
                <w:sz w:val="24"/>
                <w:szCs w:val="24"/>
                <w:lang w:eastAsia="tr-TR"/>
              </w:rPr>
              <w:t>n vasisi var ise, vesayete ve vasi atanmasına ilişkin mahkeme kararı</w:t>
            </w:r>
            <w:r w:rsidRPr="00185C24">
              <w:rPr>
                <w:rFonts w:ascii="Roboto" w:eastAsia="Times New Roman" w:hAnsi="Roboto" w:cs="Times New Roman"/>
                <w:sz w:val="24"/>
                <w:szCs w:val="24"/>
                <w:lang w:eastAsia="tr-TR"/>
              </w:rPr>
              <w:br/>
              <w:t> </w:t>
            </w:r>
            <w:proofErr w:type="gramEnd"/>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Ay</w:t>
            </w:r>
          </w:p>
        </w:tc>
      </w:tr>
      <w:tr w:rsidR="005C0753" w:rsidTr="005C0753">
        <w:tc>
          <w:tcPr>
            <w:tcW w:w="620" w:type="dxa"/>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5C0753" w:rsidRPr="005C0753" w:rsidRDefault="005C0753" w:rsidP="001F6469">
            <w:pPr>
              <w:rPr>
                <w:rFonts w:ascii="Roboto" w:eastAsia="Times New Roman" w:hAnsi="Roboto" w:cs="Times New Roman"/>
                <w:b/>
                <w:bCs/>
                <w:sz w:val="24"/>
                <w:szCs w:val="24"/>
                <w:lang w:eastAsia="tr-TR"/>
              </w:rPr>
            </w:pPr>
            <w:r w:rsidRPr="005C0753">
              <w:rPr>
                <w:rFonts w:ascii="Roboto" w:eastAsia="Times New Roman" w:hAnsi="Roboto" w:cs="Times New Roman"/>
                <w:b/>
                <w:bCs/>
                <w:sz w:val="24"/>
                <w:szCs w:val="24"/>
                <w:lang w:eastAsia="tr-TR"/>
              </w:rPr>
              <w:t>4</w:t>
            </w:r>
          </w:p>
        </w:tc>
        <w:tc>
          <w:tcPr>
            <w:tcW w:w="211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Huzurevi Başvuruları</w:t>
            </w:r>
          </w:p>
        </w:tc>
        <w:tc>
          <w:tcPr>
            <w:tcW w:w="4468" w:type="dxa"/>
            <w:vAlign w:val="center"/>
          </w:tcPr>
          <w:p w:rsidR="005C0753"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sz w:val="24"/>
                <w:szCs w:val="24"/>
                <w:lang w:eastAsia="tr-TR"/>
              </w:rPr>
              <w:t> </w:t>
            </w:r>
            <w:r w:rsidRPr="00185C24">
              <w:rPr>
                <w:rFonts w:ascii="Roboto" w:eastAsia="Times New Roman" w:hAnsi="Roboto" w:cs="Times New Roman"/>
                <w:sz w:val="24"/>
                <w:szCs w:val="24"/>
                <w:lang w:eastAsia="tr-TR"/>
              </w:rPr>
              <w:br/>
              <w:t>1- Dilekçe,</w:t>
            </w:r>
            <w:r w:rsidRPr="00185C24">
              <w:rPr>
                <w:rFonts w:ascii="Roboto" w:eastAsia="Times New Roman" w:hAnsi="Roboto" w:cs="Times New Roman"/>
                <w:sz w:val="24"/>
                <w:szCs w:val="24"/>
                <w:lang w:eastAsia="tr-TR"/>
              </w:rPr>
              <w:br/>
              <w:t>2- T.C. Kimlik Numarası beyanı,</w:t>
            </w:r>
            <w:r w:rsidRPr="00185C24">
              <w:rPr>
                <w:rFonts w:ascii="Roboto" w:eastAsia="Times New Roman" w:hAnsi="Roboto" w:cs="Times New Roman"/>
                <w:sz w:val="24"/>
                <w:szCs w:val="24"/>
                <w:lang w:eastAsia="tr-TR"/>
              </w:rPr>
              <w:br/>
              <w:t xml:space="preserve">3- Gelir durumunu gösterir belge </w:t>
            </w:r>
            <w:r w:rsidR="000558FE">
              <w:rPr>
                <w:rFonts w:ascii="Roboto" w:eastAsia="Times New Roman" w:hAnsi="Roboto" w:cs="Times New Roman"/>
                <w:sz w:val="24"/>
                <w:szCs w:val="24"/>
                <w:lang w:eastAsia="tr-TR"/>
              </w:rPr>
              <w:t>örnekleri,</w:t>
            </w:r>
            <w:r w:rsidR="000558FE">
              <w:rPr>
                <w:rFonts w:ascii="Roboto" w:eastAsia="Times New Roman" w:hAnsi="Roboto" w:cs="Times New Roman"/>
                <w:sz w:val="24"/>
                <w:szCs w:val="24"/>
                <w:lang w:eastAsia="tr-TR"/>
              </w:rPr>
              <w:br/>
              <w:t>4- Sağlık raporu</w:t>
            </w:r>
          </w:p>
          <w:p w:rsidR="000558FE" w:rsidRPr="00185C24" w:rsidRDefault="000558FE" w:rsidP="001F6469">
            <w:pPr>
              <w:rPr>
                <w:rFonts w:ascii="Roboto" w:eastAsia="Times New Roman" w:hAnsi="Roboto" w:cs="Times New Roman"/>
                <w:sz w:val="24"/>
                <w:szCs w:val="24"/>
                <w:lang w:eastAsia="tr-TR"/>
              </w:rPr>
            </w:pP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1 Ay</w:t>
            </w:r>
          </w:p>
        </w:tc>
      </w:tr>
      <w:tr w:rsidR="001F6CFB" w:rsidTr="005C0753">
        <w:tc>
          <w:tcPr>
            <w:tcW w:w="620" w:type="dxa"/>
          </w:tcPr>
          <w:p w:rsidR="001F6CFB" w:rsidRDefault="001F6CFB"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5</w:t>
            </w:r>
          </w:p>
        </w:tc>
        <w:tc>
          <w:tcPr>
            <w:tcW w:w="2110" w:type="dxa"/>
            <w:vAlign w:val="center"/>
          </w:tcPr>
          <w:p w:rsidR="001F6CFB" w:rsidRPr="00185C24"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Doğum Yardımı</w:t>
            </w:r>
            <w:r w:rsidR="000558FE">
              <w:rPr>
                <w:rFonts w:ascii="Roboto" w:eastAsia="Times New Roman" w:hAnsi="Roboto" w:cs="Times New Roman"/>
                <w:b/>
                <w:bCs/>
                <w:sz w:val="24"/>
                <w:szCs w:val="24"/>
                <w:lang w:eastAsia="tr-TR"/>
              </w:rPr>
              <w:t xml:space="preserve"> Başvuruları</w:t>
            </w:r>
          </w:p>
        </w:tc>
        <w:tc>
          <w:tcPr>
            <w:tcW w:w="4468" w:type="dxa"/>
            <w:vAlign w:val="center"/>
          </w:tcPr>
          <w:p w:rsidR="001F6CFB" w:rsidRDefault="001F6CFB" w:rsidP="005C0753">
            <w:pPr>
              <w:numPr>
                <w:ilvl w:val="0"/>
                <w:numId w:val="1"/>
              </w:numPr>
              <w:spacing w:before="100" w:beforeAutospacing="1" w:after="100" w:afterAutospacing="1"/>
              <w:rPr>
                <w:rFonts w:ascii="Roboto" w:eastAsia="Times New Roman" w:hAnsi="Roboto" w:cs="Times New Roman"/>
                <w:sz w:val="24"/>
                <w:szCs w:val="24"/>
                <w:lang w:eastAsia="tr-TR"/>
              </w:rPr>
            </w:pPr>
            <w:r>
              <w:rPr>
                <w:rFonts w:ascii="Roboto" w:eastAsia="Times New Roman" w:hAnsi="Roboto" w:cs="Times New Roman"/>
                <w:sz w:val="24"/>
                <w:szCs w:val="24"/>
                <w:lang w:eastAsia="tr-TR"/>
              </w:rPr>
              <w:t>Yeni doğan kimlik fotokopisi</w:t>
            </w:r>
          </w:p>
          <w:p w:rsidR="001F6CFB" w:rsidRPr="00185C24" w:rsidRDefault="001F6CFB" w:rsidP="005C0753">
            <w:pPr>
              <w:numPr>
                <w:ilvl w:val="0"/>
                <w:numId w:val="1"/>
              </w:numPr>
              <w:spacing w:before="100" w:beforeAutospacing="1" w:after="100" w:afterAutospacing="1"/>
              <w:rPr>
                <w:rFonts w:ascii="Roboto" w:eastAsia="Times New Roman" w:hAnsi="Roboto" w:cs="Times New Roman"/>
                <w:sz w:val="24"/>
                <w:szCs w:val="24"/>
                <w:lang w:eastAsia="tr-TR"/>
              </w:rPr>
            </w:pPr>
            <w:r>
              <w:rPr>
                <w:rFonts w:ascii="Roboto" w:eastAsia="Times New Roman" w:hAnsi="Roboto" w:cs="Times New Roman"/>
                <w:sz w:val="24"/>
                <w:szCs w:val="24"/>
                <w:lang w:eastAsia="tr-TR"/>
              </w:rPr>
              <w:t>Anne, baba ve kardeşlere ait T.C. kimlik numarası beyanı</w:t>
            </w:r>
          </w:p>
        </w:tc>
        <w:tc>
          <w:tcPr>
            <w:tcW w:w="2090" w:type="dxa"/>
            <w:vAlign w:val="center"/>
          </w:tcPr>
          <w:p w:rsidR="001F6CFB" w:rsidRPr="00185C24"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1 Ay</w:t>
            </w:r>
          </w:p>
        </w:tc>
      </w:tr>
      <w:tr w:rsidR="001F6CFB" w:rsidTr="005C0753">
        <w:tc>
          <w:tcPr>
            <w:tcW w:w="620" w:type="dxa"/>
          </w:tcPr>
          <w:p w:rsidR="001F6CFB" w:rsidRDefault="001F6CFB"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6</w:t>
            </w:r>
          </w:p>
        </w:tc>
        <w:tc>
          <w:tcPr>
            <w:tcW w:w="2110" w:type="dxa"/>
            <w:vAlign w:val="center"/>
          </w:tcPr>
          <w:p w:rsidR="001F6CFB" w:rsidRPr="00185C24"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Şehit Yakınları ve Gazi Hizmetleri Seyahat Kartı Başvuruları</w:t>
            </w:r>
          </w:p>
        </w:tc>
        <w:tc>
          <w:tcPr>
            <w:tcW w:w="4468" w:type="dxa"/>
            <w:vAlign w:val="center"/>
          </w:tcPr>
          <w:p w:rsidR="001F6CFB" w:rsidRDefault="001F6CFB" w:rsidP="001F6CFB">
            <w:pPr>
              <w:pStyle w:val="ListeParagraf"/>
              <w:numPr>
                <w:ilvl w:val="0"/>
                <w:numId w:val="3"/>
              </w:numPr>
              <w:spacing w:before="100" w:beforeAutospacing="1" w:after="100" w:afterAutospacing="1"/>
              <w:rPr>
                <w:rFonts w:ascii="Roboto" w:eastAsia="Times New Roman" w:hAnsi="Roboto" w:cs="Times New Roman"/>
                <w:sz w:val="24"/>
                <w:szCs w:val="24"/>
                <w:lang w:eastAsia="tr-TR"/>
              </w:rPr>
            </w:pPr>
            <w:r>
              <w:rPr>
                <w:rFonts w:ascii="Roboto" w:eastAsia="Times New Roman" w:hAnsi="Roboto" w:cs="Times New Roman"/>
                <w:sz w:val="24"/>
                <w:szCs w:val="24"/>
                <w:lang w:eastAsia="tr-TR"/>
              </w:rPr>
              <w:t>Dilekçe</w:t>
            </w:r>
          </w:p>
          <w:p w:rsidR="001F6CFB" w:rsidRDefault="001F6CFB" w:rsidP="001F6CFB">
            <w:pPr>
              <w:pStyle w:val="ListeParagraf"/>
              <w:numPr>
                <w:ilvl w:val="0"/>
                <w:numId w:val="3"/>
              </w:numPr>
              <w:spacing w:before="100" w:beforeAutospacing="1" w:after="100" w:afterAutospacing="1"/>
              <w:rPr>
                <w:rFonts w:ascii="Roboto" w:eastAsia="Times New Roman" w:hAnsi="Roboto" w:cs="Times New Roman"/>
                <w:sz w:val="24"/>
                <w:szCs w:val="24"/>
                <w:lang w:eastAsia="tr-TR"/>
              </w:rPr>
            </w:pPr>
            <w:proofErr w:type="spellStart"/>
            <w:r>
              <w:rPr>
                <w:rFonts w:ascii="Roboto" w:eastAsia="Times New Roman" w:hAnsi="Roboto" w:cs="Times New Roman"/>
                <w:sz w:val="24"/>
                <w:szCs w:val="24"/>
                <w:lang w:eastAsia="tr-TR"/>
              </w:rPr>
              <w:t>Biyometrik</w:t>
            </w:r>
            <w:proofErr w:type="spellEnd"/>
            <w:r>
              <w:rPr>
                <w:rFonts w:ascii="Roboto" w:eastAsia="Times New Roman" w:hAnsi="Roboto" w:cs="Times New Roman"/>
                <w:sz w:val="24"/>
                <w:szCs w:val="24"/>
                <w:lang w:eastAsia="tr-TR"/>
              </w:rPr>
              <w:t xml:space="preserve"> vesikalık fotoğraf</w:t>
            </w:r>
          </w:p>
          <w:p w:rsidR="001F6CFB" w:rsidRPr="001F6CFB" w:rsidRDefault="001F6CFB" w:rsidP="001F6CFB">
            <w:pPr>
              <w:pStyle w:val="ListeParagraf"/>
              <w:numPr>
                <w:ilvl w:val="0"/>
                <w:numId w:val="3"/>
              </w:numPr>
              <w:spacing w:before="100" w:beforeAutospacing="1" w:after="100" w:afterAutospacing="1"/>
              <w:rPr>
                <w:rFonts w:ascii="Roboto" w:eastAsia="Times New Roman" w:hAnsi="Roboto" w:cs="Times New Roman"/>
                <w:sz w:val="24"/>
                <w:szCs w:val="24"/>
                <w:lang w:eastAsia="tr-TR"/>
              </w:rPr>
            </w:pPr>
            <w:r>
              <w:rPr>
                <w:rFonts w:ascii="Roboto" w:eastAsia="Times New Roman" w:hAnsi="Roboto" w:cs="Times New Roman"/>
                <w:sz w:val="24"/>
                <w:szCs w:val="24"/>
                <w:lang w:eastAsia="tr-TR"/>
              </w:rPr>
              <w:t>Kimlik fotokopisi</w:t>
            </w:r>
          </w:p>
        </w:tc>
        <w:tc>
          <w:tcPr>
            <w:tcW w:w="2090" w:type="dxa"/>
            <w:vAlign w:val="center"/>
          </w:tcPr>
          <w:p w:rsidR="001F6CFB" w:rsidRPr="00185C24" w:rsidRDefault="002F78D4"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1 Ay</w:t>
            </w:r>
            <w:bookmarkStart w:id="0" w:name="_GoBack"/>
            <w:bookmarkEnd w:id="0"/>
          </w:p>
        </w:tc>
      </w:tr>
      <w:tr w:rsidR="005C0753" w:rsidTr="005C0753">
        <w:tc>
          <w:tcPr>
            <w:tcW w:w="620" w:type="dxa"/>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5C0753" w:rsidRPr="005C0753"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7</w:t>
            </w:r>
          </w:p>
        </w:tc>
        <w:tc>
          <w:tcPr>
            <w:tcW w:w="211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Bilgi Edinme ve Dilekçe Hakkı Kapsamında Yapılan Başvuruların Cevaplandırılması</w:t>
            </w:r>
          </w:p>
        </w:tc>
        <w:tc>
          <w:tcPr>
            <w:tcW w:w="4468" w:type="dxa"/>
            <w:vAlign w:val="center"/>
          </w:tcPr>
          <w:p w:rsidR="005C0753" w:rsidRPr="000558FE" w:rsidRDefault="005C0753" w:rsidP="000558FE">
            <w:pPr>
              <w:pStyle w:val="ListeParagraf"/>
              <w:numPr>
                <w:ilvl w:val="0"/>
                <w:numId w:val="4"/>
              </w:numPr>
              <w:spacing w:before="100" w:beforeAutospacing="1" w:after="100" w:afterAutospacing="1"/>
              <w:rPr>
                <w:rFonts w:ascii="Roboto" w:eastAsia="Times New Roman" w:hAnsi="Roboto" w:cs="Times New Roman"/>
                <w:sz w:val="24"/>
                <w:szCs w:val="24"/>
                <w:lang w:eastAsia="tr-TR"/>
              </w:rPr>
            </w:pPr>
            <w:r w:rsidRPr="000558FE">
              <w:rPr>
                <w:rFonts w:ascii="Roboto" w:eastAsia="Times New Roman" w:hAnsi="Roboto" w:cs="Times New Roman"/>
                <w:sz w:val="24"/>
                <w:szCs w:val="24"/>
                <w:lang w:eastAsia="tr-TR"/>
              </w:rPr>
              <w:t>T.C. Kimlik Numarası beyanı</w:t>
            </w:r>
          </w:p>
          <w:p w:rsidR="005C0753" w:rsidRPr="000558FE" w:rsidRDefault="005C0753" w:rsidP="000558FE">
            <w:pPr>
              <w:pStyle w:val="ListeParagraf"/>
              <w:numPr>
                <w:ilvl w:val="0"/>
                <w:numId w:val="4"/>
              </w:numPr>
              <w:spacing w:before="100" w:beforeAutospacing="1" w:after="100" w:afterAutospacing="1"/>
              <w:rPr>
                <w:rFonts w:ascii="Roboto" w:eastAsia="Times New Roman" w:hAnsi="Roboto" w:cs="Times New Roman"/>
                <w:sz w:val="24"/>
                <w:szCs w:val="24"/>
                <w:lang w:eastAsia="tr-TR"/>
              </w:rPr>
            </w:pPr>
            <w:r w:rsidRPr="000558FE">
              <w:rPr>
                <w:rFonts w:ascii="Roboto" w:eastAsia="Times New Roman" w:hAnsi="Roboto" w:cs="Times New Roman"/>
                <w:sz w:val="24"/>
                <w:szCs w:val="24"/>
                <w:lang w:eastAsia="tr-TR"/>
              </w:rPr>
              <w:t>Dilekçe</w:t>
            </w: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5 İŞ GÜNÜ</w:t>
            </w:r>
          </w:p>
        </w:tc>
      </w:tr>
      <w:tr w:rsidR="005C0753" w:rsidTr="005C0753">
        <w:tc>
          <w:tcPr>
            <w:tcW w:w="620" w:type="dxa"/>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p>
          <w:p w:rsidR="001F6CFB" w:rsidRDefault="001F6CFB" w:rsidP="001F6469">
            <w:pPr>
              <w:rPr>
                <w:rFonts w:ascii="Roboto" w:eastAsia="Times New Roman" w:hAnsi="Roboto" w:cs="Times New Roman"/>
                <w:b/>
                <w:bCs/>
                <w:sz w:val="24"/>
                <w:szCs w:val="24"/>
                <w:lang w:eastAsia="tr-TR"/>
              </w:rPr>
            </w:pPr>
          </w:p>
          <w:p w:rsidR="005C0753" w:rsidRPr="005C0753"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8</w:t>
            </w:r>
          </w:p>
        </w:tc>
        <w:tc>
          <w:tcPr>
            <w:tcW w:w="211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 xml:space="preserve">Demirbaş ve Sarf Malzemesi Alımları </w:t>
            </w:r>
          </w:p>
        </w:tc>
        <w:tc>
          <w:tcPr>
            <w:tcW w:w="4468" w:type="dxa"/>
            <w:vAlign w:val="center"/>
          </w:tcPr>
          <w:p w:rsidR="001F6CFB"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sz w:val="24"/>
                <w:szCs w:val="24"/>
                <w:lang w:eastAsia="tr-TR"/>
              </w:rPr>
              <w:t> </w:t>
            </w:r>
            <w:r w:rsidRPr="00185C24">
              <w:rPr>
                <w:rFonts w:ascii="Roboto" w:eastAsia="Times New Roman" w:hAnsi="Roboto" w:cs="Times New Roman"/>
                <w:sz w:val="24"/>
                <w:szCs w:val="24"/>
                <w:lang w:eastAsia="tr-TR"/>
              </w:rPr>
              <w:br/>
            </w:r>
          </w:p>
          <w:p w:rsidR="001F6CFB" w:rsidRDefault="001F6CFB" w:rsidP="001F6469">
            <w:pPr>
              <w:rPr>
                <w:rFonts w:ascii="Roboto" w:eastAsia="Times New Roman" w:hAnsi="Roboto" w:cs="Times New Roman"/>
                <w:sz w:val="24"/>
                <w:szCs w:val="24"/>
                <w:lang w:eastAsia="tr-TR"/>
              </w:rPr>
            </w:pPr>
          </w:p>
          <w:p w:rsidR="001F6CFB" w:rsidRDefault="001F6CFB" w:rsidP="001F6469">
            <w:pPr>
              <w:rPr>
                <w:rFonts w:ascii="Roboto" w:eastAsia="Times New Roman" w:hAnsi="Roboto" w:cs="Times New Roman"/>
                <w:sz w:val="24"/>
                <w:szCs w:val="24"/>
                <w:lang w:eastAsia="tr-TR"/>
              </w:rPr>
            </w:pPr>
          </w:p>
          <w:p w:rsidR="001F6CFB" w:rsidRDefault="001F6CFB" w:rsidP="001F6469">
            <w:pPr>
              <w:rPr>
                <w:rFonts w:ascii="Roboto" w:eastAsia="Times New Roman" w:hAnsi="Roboto" w:cs="Times New Roman"/>
                <w:sz w:val="24"/>
                <w:szCs w:val="24"/>
                <w:lang w:eastAsia="tr-TR"/>
              </w:rPr>
            </w:pPr>
          </w:p>
          <w:p w:rsidR="001F6CFB"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sz w:val="24"/>
                <w:szCs w:val="24"/>
                <w:lang w:eastAsia="tr-TR"/>
              </w:rPr>
              <w:t>Alıma ilişkin olarak idare tarafından düzenlenen idari şartnamede istenen belgeler.</w:t>
            </w:r>
          </w:p>
          <w:p w:rsidR="001F6CFB" w:rsidRDefault="001F6CFB" w:rsidP="001F6469">
            <w:pPr>
              <w:rPr>
                <w:rFonts w:ascii="Roboto" w:eastAsia="Times New Roman" w:hAnsi="Roboto" w:cs="Times New Roman"/>
                <w:sz w:val="24"/>
                <w:szCs w:val="24"/>
                <w:lang w:eastAsia="tr-TR"/>
              </w:rPr>
            </w:pPr>
          </w:p>
          <w:p w:rsidR="001F6CFB" w:rsidRDefault="001F6CFB" w:rsidP="001F6469">
            <w:pPr>
              <w:rPr>
                <w:rFonts w:ascii="Roboto" w:eastAsia="Times New Roman" w:hAnsi="Roboto" w:cs="Times New Roman"/>
                <w:sz w:val="24"/>
                <w:szCs w:val="24"/>
                <w:lang w:eastAsia="tr-TR"/>
              </w:rPr>
            </w:pPr>
          </w:p>
          <w:p w:rsidR="000558FE" w:rsidRDefault="000558FE" w:rsidP="001F6469">
            <w:pPr>
              <w:rPr>
                <w:rFonts w:ascii="Roboto" w:eastAsia="Times New Roman" w:hAnsi="Roboto" w:cs="Times New Roman"/>
                <w:sz w:val="24"/>
                <w:szCs w:val="24"/>
                <w:lang w:eastAsia="tr-TR"/>
              </w:rPr>
            </w:pPr>
          </w:p>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sz w:val="24"/>
                <w:szCs w:val="24"/>
                <w:lang w:eastAsia="tr-TR"/>
              </w:rPr>
              <w:br/>
              <w:t> </w:t>
            </w: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KAMU İHALE KANUNUNDA BELİRTİLEN SÜRELERE UYULACAKTIR.</w:t>
            </w:r>
          </w:p>
        </w:tc>
      </w:tr>
      <w:tr w:rsidR="005C0753" w:rsidTr="005C0753">
        <w:tc>
          <w:tcPr>
            <w:tcW w:w="620" w:type="dxa"/>
          </w:tcPr>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8C7B5D" w:rsidRDefault="008C7B5D" w:rsidP="001F6469">
            <w:pPr>
              <w:rPr>
                <w:rFonts w:ascii="Roboto" w:eastAsia="Times New Roman" w:hAnsi="Roboto" w:cs="Times New Roman"/>
                <w:b/>
                <w:bCs/>
                <w:sz w:val="24"/>
                <w:szCs w:val="24"/>
                <w:lang w:eastAsia="tr-TR"/>
              </w:rPr>
            </w:pPr>
          </w:p>
          <w:p w:rsidR="005C0753" w:rsidRPr="005C0753"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9</w:t>
            </w:r>
          </w:p>
        </w:tc>
        <w:tc>
          <w:tcPr>
            <w:tcW w:w="211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Demirbaş ve Sarf Malzemesi Alımı Ödemelerinin Saymanlığa Bildirilmesi (Yüklenicinin taahhüdünü sözleşme ve eklerine uygun olarak yerine getirmesi koşuluyla)</w:t>
            </w:r>
          </w:p>
        </w:tc>
        <w:tc>
          <w:tcPr>
            <w:tcW w:w="4468"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sz w:val="24"/>
                <w:szCs w:val="24"/>
                <w:lang w:eastAsia="tr-TR"/>
              </w:rPr>
              <w:t>1- Fatura</w:t>
            </w:r>
            <w:r w:rsidRPr="00185C24">
              <w:rPr>
                <w:rFonts w:ascii="Roboto" w:eastAsia="Times New Roman" w:hAnsi="Roboto" w:cs="Times New Roman"/>
                <w:sz w:val="24"/>
                <w:szCs w:val="24"/>
                <w:lang w:eastAsia="tr-TR"/>
              </w:rPr>
              <w:br/>
              <w:t>2- Vergi borcu yoktur yazısı</w:t>
            </w:r>
            <w:r w:rsidRPr="00185C24">
              <w:rPr>
                <w:rFonts w:ascii="Roboto" w:eastAsia="Times New Roman" w:hAnsi="Roboto" w:cs="Times New Roman"/>
                <w:sz w:val="24"/>
                <w:szCs w:val="24"/>
                <w:lang w:eastAsia="tr-TR"/>
              </w:rPr>
              <w:br/>
              <w:t>3- Yüklenicinin vergi borcunun olması halinde, hak edişten kesinti yapılması talebini, eğer borcu yok ise; hak ediş tutarının aktarılacağı bankayı, banka şubesini ve hesabına ait IBAN numarasını içeren dilekçe</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Not: Faturalarda banka hesap numarasının belirtilmesi gerekmektedir. Vergi</w:t>
            </w:r>
            <w:r w:rsidR="00352EDA">
              <w:rPr>
                <w:rFonts w:ascii="Roboto" w:eastAsia="Times New Roman" w:hAnsi="Roboto" w:cs="Times New Roman"/>
                <w:sz w:val="24"/>
                <w:szCs w:val="24"/>
                <w:lang w:eastAsia="tr-TR"/>
              </w:rPr>
              <w:t xml:space="preserve"> borcu yoktur yazısı KDV </w:t>
            </w:r>
            <w:proofErr w:type="gramStart"/>
            <w:r w:rsidR="00352EDA">
              <w:rPr>
                <w:rFonts w:ascii="Roboto" w:eastAsia="Times New Roman" w:hAnsi="Roboto" w:cs="Times New Roman"/>
                <w:sz w:val="24"/>
                <w:szCs w:val="24"/>
                <w:lang w:eastAsia="tr-TR"/>
              </w:rPr>
              <w:t>dahil</w:t>
            </w:r>
            <w:proofErr w:type="gramEnd"/>
            <w:r w:rsidR="00352EDA">
              <w:rPr>
                <w:rFonts w:ascii="Roboto" w:eastAsia="Times New Roman" w:hAnsi="Roboto" w:cs="Times New Roman"/>
                <w:sz w:val="24"/>
                <w:szCs w:val="24"/>
                <w:lang w:eastAsia="tr-TR"/>
              </w:rPr>
              <w:t xml:space="preserve"> 5</w:t>
            </w:r>
            <w:r w:rsidRPr="00185C24">
              <w:rPr>
                <w:rFonts w:ascii="Roboto" w:eastAsia="Times New Roman" w:hAnsi="Roboto" w:cs="Times New Roman"/>
                <w:sz w:val="24"/>
                <w:szCs w:val="24"/>
                <w:lang w:eastAsia="tr-TR"/>
              </w:rPr>
              <w:t>000 TL ve üzerindeki ödemelerde istenmektedir.</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  </w:t>
            </w: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5 İŞ GÜNÜ</w:t>
            </w:r>
          </w:p>
        </w:tc>
      </w:tr>
      <w:tr w:rsidR="005C0753" w:rsidTr="00BA51A5">
        <w:tc>
          <w:tcPr>
            <w:tcW w:w="620" w:type="dxa"/>
          </w:tcPr>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65368D" w:rsidRDefault="0065368D" w:rsidP="001F6469">
            <w:pPr>
              <w:rPr>
                <w:rFonts w:ascii="Roboto" w:eastAsia="Times New Roman" w:hAnsi="Roboto" w:cs="Times New Roman"/>
                <w:b/>
                <w:bCs/>
                <w:sz w:val="24"/>
                <w:szCs w:val="24"/>
                <w:lang w:eastAsia="tr-TR"/>
              </w:rPr>
            </w:pPr>
          </w:p>
          <w:p w:rsidR="005C0753" w:rsidRPr="005C0753" w:rsidRDefault="001F6CFB" w:rsidP="001F6469">
            <w:pPr>
              <w:rPr>
                <w:rFonts w:ascii="Roboto" w:eastAsia="Times New Roman" w:hAnsi="Roboto" w:cs="Times New Roman"/>
                <w:b/>
                <w:bCs/>
                <w:sz w:val="24"/>
                <w:szCs w:val="24"/>
                <w:lang w:eastAsia="tr-TR"/>
              </w:rPr>
            </w:pPr>
            <w:r>
              <w:rPr>
                <w:rFonts w:ascii="Roboto" w:eastAsia="Times New Roman" w:hAnsi="Roboto" w:cs="Times New Roman"/>
                <w:b/>
                <w:bCs/>
                <w:sz w:val="24"/>
                <w:szCs w:val="24"/>
                <w:lang w:eastAsia="tr-TR"/>
              </w:rPr>
              <w:t>10</w:t>
            </w:r>
          </w:p>
        </w:tc>
        <w:tc>
          <w:tcPr>
            <w:tcW w:w="211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Hizmet Alımı Ödemelerinin Saymanlığa Bildirilmesi</w:t>
            </w:r>
            <w:r w:rsidRPr="00185C24">
              <w:rPr>
                <w:rFonts w:ascii="Roboto" w:eastAsia="Times New Roman" w:hAnsi="Roboto" w:cs="Times New Roman"/>
                <w:sz w:val="24"/>
                <w:szCs w:val="24"/>
                <w:lang w:eastAsia="tr-TR"/>
              </w:rPr>
              <w:br/>
            </w:r>
            <w:r w:rsidRPr="00185C24">
              <w:rPr>
                <w:rFonts w:ascii="Roboto" w:eastAsia="Times New Roman" w:hAnsi="Roboto" w:cs="Times New Roman"/>
                <w:b/>
                <w:bCs/>
                <w:sz w:val="24"/>
                <w:szCs w:val="24"/>
                <w:lang w:eastAsia="tr-TR"/>
              </w:rPr>
              <w:t>(Yüklenicinin taahhüdünü sözleşme ve eklerine uygun olarak yerine getirmesi koşuluyla)</w:t>
            </w:r>
          </w:p>
        </w:tc>
        <w:tc>
          <w:tcPr>
            <w:tcW w:w="4468"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sz w:val="24"/>
                <w:szCs w:val="24"/>
                <w:lang w:eastAsia="tr-TR"/>
              </w:rPr>
              <w:t> </w:t>
            </w:r>
            <w:r w:rsidRPr="00185C24">
              <w:rPr>
                <w:rFonts w:ascii="Roboto" w:eastAsia="Times New Roman" w:hAnsi="Roboto" w:cs="Times New Roman"/>
                <w:sz w:val="24"/>
                <w:szCs w:val="24"/>
                <w:lang w:eastAsia="tr-TR"/>
              </w:rPr>
              <w:br/>
              <w:t>1- Fatura</w:t>
            </w:r>
            <w:r w:rsidRPr="00185C24">
              <w:rPr>
                <w:rFonts w:ascii="Roboto" w:eastAsia="Times New Roman" w:hAnsi="Roboto" w:cs="Times New Roman"/>
                <w:sz w:val="24"/>
                <w:szCs w:val="24"/>
                <w:lang w:eastAsia="tr-TR"/>
              </w:rPr>
              <w:br/>
              <w:t>2- Vergi borcu yoktur yazısı</w:t>
            </w:r>
            <w:r w:rsidRPr="00185C24">
              <w:rPr>
                <w:rFonts w:ascii="Roboto" w:eastAsia="Times New Roman" w:hAnsi="Roboto" w:cs="Times New Roman"/>
                <w:sz w:val="24"/>
                <w:szCs w:val="24"/>
                <w:lang w:eastAsia="tr-TR"/>
              </w:rPr>
              <w:br/>
              <w:t>3- Çalışanlara ait Maaş bordrosu (imzalı)</w:t>
            </w:r>
            <w:r w:rsidRPr="00185C24">
              <w:rPr>
                <w:rFonts w:ascii="Roboto" w:eastAsia="Times New Roman" w:hAnsi="Roboto" w:cs="Times New Roman"/>
                <w:sz w:val="24"/>
                <w:szCs w:val="24"/>
                <w:lang w:eastAsia="tr-TR"/>
              </w:rPr>
              <w:br/>
              <w:t xml:space="preserve">4- Çalışanlara ait maaşların banka hesaplarına yattığına dair banka </w:t>
            </w:r>
            <w:proofErr w:type="gramStart"/>
            <w:r w:rsidRPr="00185C24">
              <w:rPr>
                <w:rFonts w:ascii="Roboto" w:eastAsia="Times New Roman" w:hAnsi="Roboto" w:cs="Times New Roman"/>
                <w:sz w:val="24"/>
                <w:szCs w:val="24"/>
                <w:lang w:eastAsia="tr-TR"/>
              </w:rPr>
              <w:t>dekontları</w:t>
            </w:r>
            <w:proofErr w:type="gramEnd"/>
            <w:r w:rsidRPr="00185C24">
              <w:rPr>
                <w:rFonts w:ascii="Roboto" w:eastAsia="Times New Roman" w:hAnsi="Roboto" w:cs="Times New Roman"/>
                <w:sz w:val="24"/>
                <w:szCs w:val="24"/>
                <w:lang w:eastAsia="tr-TR"/>
              </w:rPr>
              <w:t>,</w:t>
            </w:r>
            <w:r w:rsidRPr="00185C24">
              <w:rPr>
                <w:rFonts w:ascii="Roboto" w:eastAsia="Times New Roman" w:hAnsi="Roboto" w:cs="Times New Roman"/>
                <w:sz w:val="24"/>
                <w:szCs w:val="24"/>
                <w:lang w:eastAsia="tr-TR"/>
              </w:rPr>
              <w:br/>
              <w:t>5- Hizmetin gerçekleştiği aydan önceki aya ait SGK Tahakkuk fişi,</w:t>
            </w:r>
            <w:r w:rsidRPr="00185C24">
              <w:rPr>
                <w:rFonts w:ascii="Roboto" w:eastAsia="Times New Roman" w:hAnsi="Roboto" w:cs="Times New Roman"/>
                <w:sz w:val="24"/>
                <w:szCs w:val="24"/>
                <w:lang w:eastAsia="tr-TR"/>
              </w:rPr>
              <w:br/>
              <w:t>6- Hizmetin gerçekleştiği aydan bir önceki aya ait, Çalışanların sigorta primlerinin yattığına dair banka dekontları,</w:t>
            </w:r>
            <w:r w:rsidRPr="00185C24">
              <w:rPr>
                <w:rFonts w:ascii="Roboto" w:eastAsia="Times New Roman" w:hAnsi="Roboto" w:cs="Times New Roman"/>
                <w:sz w:val="24"/>
                <w:szCs w:val="24"/>
                <w:lang w:eastAsia="tr-TR"/>
              </w:rPr>
              <w:br/>
              <w:t>7- Hizmetin gerçekleştiği aya ait SGK tahakkuk fişi (5510 sayılı yasaya göre yararlanılan prim indirim tutarını tespit edebilmek için gereklidir.),</w:t>
            </w:r>
            <w:r w:rsidRPr="00185C24">
              <w:rPr>
                <w:rFonts w:ascii="Roboto" w:eastAsia="Times New Roman" w:hAnsi="Roboto" w:cs="Times New Roman"/>
                <w:sz w:val="24"/>
                <w:szCs w:val="24"/>
                <w:lang w:eastAsia="tr-TR"/>
              </w:rPr>
              <w:br/>
              <w:t>8- Yüklenicinin vergi veya sigorta prim borcunun olması halinde, hak edişten kesinti yapılması talebini, eğer borcu yok ise; hak ediş tutarının aktarılacağı bankayı, banka şubesini ve hesabına ait IBAN numarasını içeren dilekçe.</w:t>
            </w:r>
            <w:r w:rsidRPr="00185C24">
              <w:rPr>
                <w:rFonts w:ascii="Roboto" w:eastAsia="Times New Roman" w:hAnsi="Roboto" w:cs="Times New Roman"/>
                <w:sz w:val="24"/>
                <w:szCs w:val="24"/>
                <w:lang w:eastAsia="tr-TR"/>
              </w:rPr>
              <w:br/>
              <w:t> </w:t>
            </w:r>
            <w:r w:rsidRPr="00185C24">
              <w:rPr>
                <w:rFonts w:ascii="Roboto" w:eastAsia="Times New Roman" w:hAnsi="Roboto" w:cs="Times New Roman"/>
                <w:sz w:val="24"/>
                <w:szCs w:val="24"/>
                <w:lang w:eastAsia="tr-TR"/>
              </w:rPr>
              <w:br/>
              <w:t>Not: Faturalarda banka hesap numarasının belirtilmesi gerekmektedir. Vergi</w:t>
            </w:r>
            <w:r w:rsidR="00DC429A">
              <w:rPr>
                <w:rFonts w:ascii="Roboto" w:eastAsia="Times New Roman" w:hAnsi="Roboto" w:cs="Times New Roman"/>
                <w:sz w:val="24"/>
                <w:szCs w:val="24"/>
                <w:lang w:eastAsia="tr-TR"/>
              </w:rPr>
              <w:t xml:space="preserve"> borcu yoktur yazısı KDV </w:t>
            </w:r>
            <w:proofErr w:type="gramStart"/>
            <w:r w:rsidR="00DC429A">
              <w:rPr>
                <w:rFonts w:ascii="Roboto" w:eastAsia="Times New Roman" w:hAnsi="Roboto" w:cs="Times New Roman"/>
                <w:sz w:val="24"/>
                <w:szCs w:val="24"/>
                <w:lang w:eastAsia="tr-TR"/>
              </w:rPr>
              <w:t>dahil</w:t>
            </w:r>
            <w:proofErr w:type="gramEnd"/>
            <w:r w:rsidR="00DC429A">
              <w:rPr>
                <w:rFonts w:ascii="Roboto" w:eastAsia="Times New Roman" w:hAnsi="Roboto" w:cs="Times New Roman"/>
                <w:sz w:val="24"/>
                <w:szCs w:val="24"/>
                <w:lang w:eastAsia="tr-TR"/>
              </w:rPr>
              <w:t xml:space="preserve"> 5</w:t>
            </w:r>
            <w:r w:rsidRPr="00185C24">
              <w:rPr>
                <w:rFonts w:ascii="Roboto" w:eastAsia="Times New Roman" w:hAnsi="Roboto" w:cs="Times New Roman"/>
                <w:sz w:val="24"/>
                <w:szCs w:val="24"/>
                <w:lang w:eastAsia="tr-TR"/>
              </w:rPr>
              <w:t>000 TL ve üzerindeki ödemelerde istenmektedir.</w:t>
            </w:r>
          </w:p>
        </w:tc>
        <w:tc>
          <w:tcPr>
            <w:tcW w:w="2090" w:type="dxa"/>
            <w:vAlign w:val="center"/>
          </w:tcPr>
          <w:p w:rsidR="005C0753" w:rsidRPr="00185C24" w:rsidRDefault="005C0753" w:rsidP="001F6469">
            <w:pPr>
              <w:rPr>
                <w:rFonts w:ascii="Roboto" w:eastAsia="Times New Roman" w:hAnsi="Roboto" w:cs="Times New Roman"/>
                <w:sz w:val="24"/>
                <w:szCs w:val="24"/>
                <w:lang w:eastAsia="tr-TR"/>
              </w:rPr>
            </w:pPr>
            <w:r w:rsidRPr="00185C24">
              <w:rPr>
                <w:rFonts w:ascii="Roboto" w:eastAsia="Times New Roman" w:hAnsi="Roboto" w:cs="Times New Roman"/>
                <w:b/>
                <w:bCs/>
                <w:sz w:val="24"/>
                <w:szCs w:val="24"/>
                <w:lang w:eastAsia="tr-TR"/>
              </w:rPr>
              <w:t>5 İŞ GÜNÜ</w:t>
            </w:r>
          </w:p>
        </w:tc>
      </w:tr>
    </w:tbl>
    <w:p w:rsidR="00952629" w:rsidRDefault="00952629"/>
    <w:sectPr w:rsidR="00952629" w:rsidSect="00DA0939">
      <w:pgSz w:w="11906" w:h="16838"/>
      <w:pgMar w:top="1417" w:right="1417" w:bottom="1417" w:left="1417"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44B0"/>
    <w:multiLevelType w:val="hybridMultilevel"/>
    <w:tmpl w:val="97CE3134"/>
    <w:lvl w:ilvl="0" w:tplc="928697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F711D"/>
    <w:multiLevelType w:val="multilevel"/>
    <w:tmpl w:val="914A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B5ECD"/>
    <w:multiLevelType w:val="hybridMultilevel"/>
    <w:tmpl w:val="FC5A8D84"/>
    <w:lvl w:ilvl="0" w:tplc="FBBE4EE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63127E3A"/>
    <w:multiLevelType w:val="hybridMultilevel"/>
    <w:tmpl w:val="6ADA979E"/>
    <w:lvl w:ilvl="0" w:tplc="A85A20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29"/>
    <w:rsid w:val="000558FE"/>
    <w:rsid w:val="0008596D"/>
    <w:rsid w:val="0010316A"/>
    <w:rsid w:val="0016098E"/>
    <w:rsid w:val="001F6CFB"/>
    <w:rsid w:val="00262947"/>
    <w:rsid w:val="002F78D4"/>
    <w:rsid w:val="00352EDA"/>
    <w:rsid w:val="004A69BC"/>
    <w:rsid w:val="00524234"/>
    <w:rsid w:val="005C0753"/>
    <w:rsid w:val="0065368D"/>
    <w:rsid w:val="006D154D"/>
    <w:rsid w:val="008A2AE6"/>
    <w:rsid w:val="008C7B5D"/>
    <w:rsid w:val="00952629"/>
    <w:rsid w:val="009A2966"/>
    <w:rsid w:val="00DA0939"/>
    <w:rsid w:val="00DB1EA7"/>
    <w:rsid w:val="00DC429A"/>
    <w:rsid w:val="00E8692F"/>
    <w:rsid w:val="00FD0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4A6A"/>
  <w15:docId w15:val="{B4958C4A-823A-4D71-B9C7-4ACC874D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796</Words>
  <Characters>4541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dc:creator>
  <cp:lastModifiedBy>Aysel Sen</cp:lastModifiedBy>
  <cp:revision>22</cp:revision>
  <dcterms:created xsi:type="dcterms:W3CDTF">2017-07-17T13:29:00Z</dcterms:created>
  <dcterms:modified xsi:type="dcterms:W3CDTF">2023-10-31T07:12:00Z</dcterms:modified>
</cp:coreProperties>
</file>